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84B" w:rsidRPr="000A12FB" w:rsidRDefault="0087284B" w:rsidP="0087284B">
      <w:pPr>
        <w:jc w:val="center"/>
        <w:rPr>
          <w:b/>
          <w:sz w:val="28"/>
          <w:szCs w:val="28"/>
        </w:rPr>
      </w:pPr>
      <w:r w:rsidRPr="000A12FB">
        <w:rPr>
          <w:b/>
          <w:sz w:val="28"/>
          <w:szCs w:val="28"/>
        </w:rPr>
        <w:t>Министерство здравоохранения Республики Алтай</w:t>
      </w:r>
    </w:p>
    <w:p w:rsidR="0087284B" w:rsidRPr="000A12FB" w:rsidRDefault="0087284B" w:rsidP="0087284B">
      <w:pPr>
        <w:jc w:val="center"/>
        <w:rPr>
          <w:b/>
          <w:sz w:val="28"/>
          <w:szCs w:val="28"/>
        </w:rPr>
      </w:pPr>
      <w:r w:rsidRPr="000A12FB">
        <w:rPr>
          <w:b/>
          <w:sz w:val="28"/>
          <w:szCs w:val="28"/>
        </w:rPr>
        <w:t xml:space="preserve">БУ </w:t>
      </w:r>
      <w:proofErr w:type="gramStart"/>
      <w:r w:rsidRPr="000A12FB">
        <w:rPr>
          <w:b/>
          <w:sz w:val="28"/>
          <w:szCs w:val="28"/>
        </w:rPr>
        <w:t>СПО РА</w:t>
      </w:r>
      <w:proofErr w:type="gramEnd"/>
      <w:r w:rsidRPr="000A12FB">
        <w:rPr>
          <w:b/>
          <w:sz w:val="28"/>
          <w:szCs w:val="28"/>
        </w:rPr>
        <w:t xml:space="preserve"> «Медицинское училище»</w:t>
      </w:r>
    </w:p>
    <w:p w:rsidR="0087284B" w:rsidRDefault="0087284B" w:rsidP="0087284B">
      <w:pPr>
        <w:spacing w:line="360" w:lineRule="auto"/>
        <w:jc w:val="center"/>
        <w:rPr>
          <w:b/>
        </w:rPr>
      </w:pPr>
    </w:p>
    <w:p w:rsidR="0087284B" w:rsidRDefault="0087284B" w:rsidP="0087284B">
      <w:pPr>
        <w:spacing w:line="360" w:lineRule="auto"/>
        <w:jc w:val="right"/>
        <w:rPr>
          <w:b/>
        </w:rPr>
      </w:pPr>
    </w:p>
    <w:p w:rsidR="0087284B" w:rsidRPr="0090026D" w:rsidRDefault="0087284B" w:rsidP="0087284B">
      <w:pPr>
        <w:jc w:val="right"/>
      </w:pPr>
      <w:r w:rsidRPr="0090026D">
        <w:t xml:space="preserve">                                                                               </w:t>
      </w:r>
      <w:r>
        <w:t xml:space="preserve"> </w:t>
      </w:r>
      <w:r w:rsidRPr="0090026D">
        <w:t xml:space="preserve">      Утверждаю</w:t>
      </w:r>
    </w:p>
    <w:p w:rsidR="0087284B" w:rsidRPr="0090026D" w:rsidRDefault="0087284B" w:rsidP="0087284B">
      <w:pPr>
        <w:jc w:val="right"/>
      </w:pPr>
      <w:r w:rsidRPr="0090026D">
        <w:t xml:space="preserve">Зам. директора по </w:t>
      </w:r>
      <w:proofErr w:type="gramStart"/>
      <w:r w:rsidRPr="0090026D">
        <w:t>УПР</w:t>
      </w:r>
      <w:proofErr w:type="gramEnd"/>
    </w:p>
    <w:p w:rsidR="0087284B" w:rsidRDefault="0087284B" w:rsidP="0087284B">
      <w:pPr>
        <w:jc w:val="right"/>
      </w:pPr>
      <w:r w:rsidRPr="0090026D">
        <w:t xml:space="preserve">                                                            _______</w:t>
      </w:r>
      <w:r w:rsidRPr="005E0AE6">
        <w:t xml:space="preserve"> </w:t>
      </w:r>
      <w:r w:rsidRPr="0090026D">
        <w:t>Т.В</w:t>
      </w:r>
      <w:r>
        <w:t>.</w:t>
      </w:r>
      <w:r w:rsidRPr="0090026D">
        <w:t xml:space="preserve">  </w:t>
      </w:r>
      <w:proofErr w:type="spellStart"/>
      <w:r w:rsidRPr="0090026D">
        <w:t>Тужеметова</w:t>
      </w:r>
      <w:proofErr w:type="spellEnd"/>
      <w:r w:rsidRPr="0090026D">
        <w:t xml:space="preserve"> </w:t>
      </w:r>
    </w:p>
    <w:p w:rsidR="0087284B" w:rsidRDefault="0087284B" w:rsidP="0087284B">
      <w:pPr>
        <w:jc w:val="right"/>
      </w:pPr>
      <w:r w:rsidRPr="0090026D">
        <w:t xml:space="preserve">«_____»_________2012 г.     </w:t>
      </w:r>
    </w:p>
    <w:p w:rsidR="0087284B" w:rsidRDefault="0087284B" w:rsidP="0087284B">
      <w:pPr>
        <w:spacing w:line="360" w:lineRule="auto"/>
      </w:pPr>
    </w:p>
    <w:p w:rsidR="0087284B" w:rsidRDefault="0087284B" w:rsidP="0087284B"/>
    <w:p w:rsidR="0087284B" w:rsidRDefault="0087284B" w:rsidP="0087284B"/>
    <w:p w:rsidR="0087284B" w:rsidRDefault="0087284B" w:rsidP="0087284B"/>
    <w:p w:rsidR="0087284B" w:rsidRDefault="0087284B" w:rsidP="0087284B"/>
    <w:p w:rsidR="0087284B" w:rsidRDefault="0087284B" w:rsidP="0087284B"/>
    <w:p w:rsidR="0087284B" w:rsidRDefault="0087284B" w:rsidP="0087284B">
      <w:pPr>
        <w:jc w:val="center"/>
        <w:rPr>
          <w:b/>
          <w:sz w:val="36"/>
          <w:szCs w:val="36"/>
        </w:rPr>
      </w:pPr>
      <w:r w:rsidRPr="00F8634B">
        <w:rPr>
          <w:b/>
          <w:sz w:val="36"/>
          <w:szCs w:val="36"/>
        </w:rPr>
        <w:t xml:space="preserve">Перечень вопросов </w:t>
      </w:r>
    </w:p>
    <w:p w:rsidR="0087284B" w:rsidRDefault="0087284B" w:rsidP="0087284B">
      <w:pPr>
        <w:jc w:val="center"/>
        <w:rPr>
          <w:b/>
          <w:sz w:val="36"/>
          <w:szCs w:val="36"/>
        </w:rPr>
      </w:pPr>
      <w:r w:rsidRPr="00F8634B">
        <w:rPr>
          <w:b/>
          <w:sz w:val="36"/>
          <w:szCs w:val="36"/>
        </w:rPr>
        <w:t xml:space="preserve">к дифференцированному зачету </w:t>
      </w:r>
    </w:p>
    <w:p w:rsidR="0087284B" w:rsidRDefault="0087284B" w:rsidP="0087284B">
      <w:pPr>
        <w:jc w:val="center"/>
        <w:rPr>
          <w:b/>
          <w:sz w:val="36"/>
          <w:szCs w:val="36"/>
        </w:rPr>
      </w:pPr>
      <w:r w:rsidRPr="00F8634B">
        <w:rPr>
          <w:b/>
          <w:sz w:val="36"/>
          <w:szCs w:val="36"/>
        </w:rPr>
        <w:t xml:space="preserve">по дисциплине «Основы микробиологии и иммунологии» </w:t>
      </w:r>
    </w:p>
    <w:p w:rsidR="0087284B" w:rsidRDefault="0087284B" w:rsidP="0087284B">
      <w:pPr>
        <w:jc w:val="center"/>
        <w:rPr>
          <w:b/>
          <w:sz w:val="36"/>
          <w:szCs w:val="36"/>
        </w:rPr>
      </w:pPr>
      <w:r w:rsidRPr="00F8634B">
        <w:rPr>
          <w:b/>
          <w:sz w:val="36"/>
          <w:szCs w:val="36"/>
        </w:rPr>
        <w:t>по специальности 060</w:t>
      </w:r>
      <w:r>
        <w:rPr>
          <w:b/>
          <w:sz w:val="36"/>
          <w:szCs w:val="36"/>
        </w:rPr>
        <w:t>1</w:t>
      </w:r>
      <w:r w:rsidRPr="00F8634B">
        <w:rPr>
          <w:b/>
          <w:sz w:val="36"/>
          <w:szCs w:val="36"/>
        </w:rPr>
        <w:t>0</w:t>
      </w:r>
      <w:r>
        <w:rPr>
          <w:b/>
          <w:sz w:val="36"/>
          <w:szCs w:val="36"/>
        </w:rPr>
        <w:t>2</w:t>
      </w:r>
      <w:r w:rsidRPr="00F8634B">
        <w:rPr>
          <w:b/>
          <w:sz w:val="36"/>
          <w:szCs w:val="36"/>
        </w:rPr>
        <w:t xml:space="preserve"> «</w:t>
      </w:r>
      <w:r>
        <w:rPr>
          <w:b/>
          <w:sz w:val="36"/>
          <w:szCs w:val="36"/>
        </w:rPr>
        <w:t>Акушер</w:t>
      </w:r>
      <w:r w:rsidRPr="00F8634B">
        <w:rPr>
          <w:b/>
          <w:sz w:val="36"/>
          <w:szCs w:val="36"/>
        </w:rPr>
        <w:t>ское дело»</w:t>
      </w:r>
    </w:p>
    <w:p w:rsidR="0087284B" w:rsidRPr="00F8634B" w:rsidRDefault="0087284B" w:rsidP="0087284B">
      <w:pPr>
        <w:rPr>
          <w:sz w:val="36"/>
          <w:szCs w:val="36"/>
        </w:rPr>
      </w:pPr>
    </w:p>
    <w:p w:rsidR="0087284B" w:rsidRPr="00F8634B" w:rsidRDefault="0087284B" w:rsidP="0087284B">
      <w:pPr>
        <w:rPr>
          <w:sz w:val="36"/>
          <w:szCs w:val="36"/>
        </w:rPr>
      </w:pPr>
    </w:p>
    <w:p w:rsidR="0087284B" w:rsidRPr="00F8634B" w:rsidRDefault="0087284B" w:rsidP="0087284B">
      <w:pPr>
        <w:rPr>
          <w:sz w:val="36"/>
          <w:szCs w:val="36"/>
        </w:rPr>
      </w:pPr>
    </w:p>
    <w:p w:rsidR="0087284B" w:rsidRPr="00F8634B" w:rsidRDefault="0087284B" w:rsidP="0087284B">
      <w:pPr>
        <w:rPr>
          <w:sz w:val="36"/>
          <w:szCs w:val="36"/>
        </w:rPr>
      </w:pPr>
    </w:p>
    <w:p w:rsidR="0087284B" w:rsidRPr="00F8634B" w:rsidRDefault="0087284B" w:rsidP="0087284B">
      <w:pPr>
        <w:rPr>
          <w:sz w:val="36"/>
          <w:szCs w:val="36"/>
        </w:rPr>
      </w:pPr>
    </w:p>
    <w:p w:rsidR="0087284B" w:rsidRDefault="0087284B" w:rsidP="0087284B">
      <w:pPr>
        <w:rPr>
          <w:sz w:val="36"/>
          <w:szCs w:val="36"/>
        </w:rPr>
      </w:pPr>
    </w:p>
    <w:p w:rsidR="0087284B" w:rsidRDefault="0087284B" w:rsidP="0087284B">
      <w:pPr>
        <w:spacing w:line="360" w:lineRule="auto"/>
        <w:jc w:val="center"/>
        <w:rPr>
          <w:b/>
          <w:sz w:val="32"/>
          <w:szCs w:val="32"/>
        </w:rPr>
      </w:pPr>
      <w:r>
        <w:rPr>
          <w:sz w:val="36"/>
          <w:szCs w:val="36"/>
        </w:rPr>
        <w:tab/>
      </w:r>
    </w:p>
    <w:p w:rsidR="0087284B" w:rsidRDefault="0087284B" w:rsidP="0087284B">
      <w:pPr>
        <w:ind w:right="480"/>
        <w:jc w:val="right"/>
      </w:pPr>
      <w:r>
        <w:t xml:space="preserve">                                                                          Рассмотрено </w:t>
      </w:r>
    </w:p>
    <w:p w:rsidR="0087284B" w:rsidRDefault="0087284B" w:rsidP="0087284B">
      <w:pPr>
        <w:jc w:val="right"/>
      </w:pPr>
      <w:r>
        <w:t>на заседании</w:t>
      </w:r>
      <w:r w:rsidRPr="005E0AE6">
        <w:t xml:space="preserve"> </w:t>
      </w:r>
      <w:r>
        <w:t>ПЦК «ОПД»</w:t>
      </w:r>
    </w:p>
    <w:p w:rsidR="0087284B" w:rsidRDefault="0087284B" w:rsidP="0087284B">
      <w:pPr>
        <w:jc w:val="right"/>
      </w:pPr>
      <w:r>
        <w:t>Протокол №____ от __________2012 г.</w:t>
      </w:r>
    </w:p>
    <w:p w:rsidR="0087284B" w:rsidRDefault="0087284B" w:rsidP="0087284B">
      <w:pPr>
        <w:jc w:val="right"/>
      </w:pPr>
      <w:r>
        <w:t xml:space="preserve">Председатель ___________ </w:t>
      </w:r>
      <w:proofErr w:type="spellStart"/>
      <w:r>
        <w:t>М.Н.Таканакова</w:t>
      </w:r>
      <w:proofErr w:type="spellEnd"/>
    </w:p>
    <w:p w:rsidR="0087284B" w:rsidRDefault="0087284B" w:rsidP="0087284B">
      <w:pPr>
        <w:spacing w:line="360" w:lineRule="auto"/>
        <w:jc w:val="right"/>
      </w:pPr>
    </w:p>
    <w:p w:rsidR="0087284B" w:rsidRDefault="0087284B" w:rsidP="0087284B">
      <w:pPr>
        <w:spacing w:line="360" w:lineRule="auto"/>
        <w:jc w:val="right"/>
      </w:pPr>
    </w:p>
    <w:p w:rsidR="0087284B" w:rsidRDefault="0087284B" w:rsidP="0087284B">
      <w:pPr>
        <w:spacing w:line="360" w:lineRule="auto"/>
        <w:jc w:val="right"/>
      </w:pPr>
    </w:p>
    <w:p w:rsidR="0087284B" w:rsidRDefault="0087284B" w:rsidP="0087284B">
      <w:pPr>
        <w:spacing w:line="360" w:lineRule="auto"/>
        <w:jc w:val="right"/>
      </w:pPr>
    </w:p>
    <w:p w:rsidR="0087284B" w:rsidRDefault="0087284B" w:rsidP="0087284B">
      <w:pPr>
        <w:spacing w:line="360" w:lineRule="auto"/>
        <w:jc w:val="right"/>
      </w:pPr>
    </w:p>
    <w:p w:rsidR="0087284B" w:rsidRDefault="0087284B" w:rsidP="0087284B">
      <w:pPr>
        <w:spacing w:line="360" w:lineRule="auto"/>
        <w:jc w:val="right"/>
      </w:pPr>
    </w:p>
    <w:p w:rsidR="0087284B" w:rsidRDefault="0087284B" w:rsidP="0087284B">
      <w:pPr>
        <w:spacing w:line="360" w:lineRule="auto"/>
        <w:jc w:val="right"/>
      </w:pPr>
    </w:p>
    <w:p w:rsidR="0087284B" w:rsidRDefault="0087284B" w:rsidP="0087284B">
      <w:pPr>
        <w:spacing w:line="360" w:lineRule="auto"/>
        <w:jc w:val="right"/>
      </w:pPr>
    </w:p>
    <w:p w:rsidR="0087284B" w:rsidRDefault="0087284B" w:rsidP="0087284B">
      <w:pPr>
        <w:spacing w:line="360" w:lineRule="auto"/>
        <w:jc w:val="center"/>
      </w:pPr>
      <w:r>
        <w:t>г. Горно-Алтайск, 2012г.</w:t>
      </w:r>
    </w:p>
    <w:p w:rsidR="0087284B" w:rsidRPr="000D2484" w:rsidRDefault="0087284B" w:rsidP="0087284B">
      <w:pPr>
        <w:jc w:val="center"/>
        <w:rPr>
          <w:sz w:val="28"/>
          <w:szCs w:val="28"/>
        </w:rPr>
      </w:pPr>
      <w:r w:rsidRPr="000D2484">
        <w:rPr>
          <w:sz w:val="28"/>
          <w:szCs w:val="28"/>
        </w:rPr>
        <w:lastRenderedPageBreak/>
        <w:t>Контрольные вопросы к зачёту:</w:t>
      </w:r>
    </w:p>
    <w:p w:rsidR="0087284B" w:rsidRPr="000D2484" w:rsidRDefault="0087284B" w:rsidP="0087284B">
      <w:pPr>
        <w:jc w:val="center"/>
        <w:rPr>
          <w:sz w:val="22"/>
          <w:szCs w:val="22"/>
        </w:rPr>
      </w:pP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Классификация микроорганизмов;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Морфология микроорганизмов;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Микроскопические методы исследования;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Физиологические свойства микроорганизмов;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Распространение микроорганизмов во внешней среде роль в жизни человека и общества;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Микрофлора воздуха, воды, почвы их роль в передаче инфекций;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Микрофлора тела здорового человека;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0D2484">
        <w:rPr>
          <w:sz w:val="28"/>
          <w:szCs w:val="28"/>
        </w:rPr>
        <w:t>Дисбактериоз</w:t>
      </w:r>
      <w:proofErr w:type="spellEnd"/>
      <w:r w:rsidRPr="000D2484">
        <w:rPr>
          <w:sz w:val="28"/>
          <w:szCs w:val="28"/>
        </w:rPr>
        <w:t>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Инфекция, инфекционный процесс, инфекционное заболевание;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Классификация инфекционных заболеваний;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Патогенность и вирулентность микроорганизмов;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Источники, механизмы, пути передачи инфекций;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Локализация  микроорганизмов в организме человека, методы исследования;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Методы забора биоматериала на исследование, техника безопасности;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Алгоритм приготовления микроскопического препарата, фиксация;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Первичный посев биоматериала на питательные среды;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Степени интенсивности эпидемического процесса;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Роль окружающей среды в возникновении инфекционного процесса;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Меры профилактики инфекционных заболеваний;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Виды и формы иммунитета;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Неспецифические факторы защиты организма;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Иммунная система организма человека;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Центральные и периферические органы;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Антигены их разновидности;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 xml:space="preserve">Иммуноглобулины, классы, строение, функции; 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Определение – «аллергия»;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Механизм развития аллергий, причины;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Профилактика аллергий;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Аллергические пробы, использование в медицине;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Серологические реакции их применение;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Иммунный статус, показатели иммунного статуса;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Врождённые и приобретённые  иммунодефициты;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Группы и назначение иммунобиологических препаратов;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 xml:space="preserve">Иммунотерапия, </w:t>
      </w:r>
      <w:proofErr w:type="spellStart"/>
      <w:r w:rsidRPr="000D2484">
        <w:rPr>
          <w:sz w:val="28"/>
          <w:szCs w:val="28"/>
        </w:rPr>
        <w:t>Иммунокоррекция</w:t>
      </w:r>
      <w:proofErr w:type="spellEnd"/>
      <w:r w:rsidRPr="000D2484">
        <w:rPr>
          <w:sz w:val="28"/>
          <w:szCs w:val="28"/>
        </w:rPr>
        <w:t>, иммунопрофилактика;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Вакцины, сыворотки, иммуноглобулины, применение;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 xml:space="preserve">Основы химиотерапии инфекционных заболеваний, побочное действие </w:t>
      </w:r>
      <w:proofErr w:type="spellStart"/>
      <w:r w:rsidRPr="000D2484">
        <w:rPr>
          <w:sz w:val="28"/>
          <w:szCs w:val="28"/>
        </w:rPr>
        <w:t>антибиотикотерапии</w:t>
      </w:r>
      <w:proofErr w:type="spellEnd"/>
      <w:r w:rsidRPr="000D2484">
        <w:rPr>
          <w:sz w:val="28"/>
          <w:szCs w:val="28"/>
        </w:rPr>
        <w:t>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 xml:space="preserve">Понятие о химиотерапии и </w:t>
      </w:r>
      <w:proofErr w:type="spellStart"/>
      <w:r w:rsidRPr="000D2484">
        <w:rPr>
          <w:sz w:val="28"/>
          <w:szCs w:val="28"/>
        </w:rPr>
        <w:t>химиопрофилактике</w:t>
      </w:r>
      <w:proofErr w:type="spellEnd"/>
      <w:r w:rsidRPr="000D2484">
        <w:rPr>
          <w:sz w:val="28"/>
          <w:szCs w:val="28"/>
        </w:rPr>
        <w:t xml:space="preserve"> инфекционных заболеваний;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Методы изучения чувствительности бактерий к антибиотикам;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lastRenderedPageBreak/>
        <w:t>Приобретение устойчивости бактерий к антибиотикам, причины формирования внутрибольничных штаммов, профилактика;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Причины возникновения ВБИ;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Этиология и особенности эпидемиологии ВБИ, профилактика;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Профилактика профессиональных заражений медицинских работников;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Понятие асептики и антисептики;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Стерилизация, дезинфекция виды использование в медицинской практике;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Методы контроля качества стерилизации и дезинфекции;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Приготовление дезинфицирующих растворов и проведение дезинфекции различных объектов;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Подготовка посуды и инструментов к стерилизации;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Понятие о санитарной микробиологии, санитарно-показательные микроорганизмы;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Микробиологический контроль в ЛПУ;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Объекты микробиологического контроля в ЛПУ;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 xml:space="preserve">Отбор проб воздуха, взятие смывов и посев на наличие </w:t>
      </w:r>
      <w:proofErr w:type="spellStart"/>
      <w:proofErr w:type="gramStart"/>
      <w:r w:rsidRPr="000D2484">
        <w:rPr>
          <w:sz w:val="28"/>
          <w:szCs w:val="28"/>
        </w:rPr>
        <w:t>коли-формных</w:t>
      </w:r>
      <w:proofErr w:type="spellEnd"/>
      <w:proofErr w:type="gramEnd"/>
      <w:r w:rsidRPr="000D2484">
        <w:rPr>
          <w:sz w:val="28"/>
          <w:szCs w:val="28"/>
        </w:rPr>
        <w:t xml:space="preserve">  бактерий и патогенных стафилококков;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Вирусы, определение, классификация;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Ультраструктура вирусов, методы культивирования вирусов,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>Принципы вирусологической диагностики;</w:t>
      </w:r>
    </w:p>
    <w:p w:rsidR="0087284B" w:rsidRPr="000D2484" w:rsidRDefault="0087284B" w:rsidP="0087284B">
      <w:pPr>
        <w:numPr>
          <w:ilvl w:val="0"/>
          <w:numId w:val="1"/>
        </w:numPr>
        <w:rPr>
          <w:sz w:val="28"/>
          <w:szCs w:val="28"/>
        </w:rPr>
      </w:pPr>
      <w:r w:rsidRPr="000D2484">
        <w:rPr>
          <w:sz w:val="28"/>
          <w:szCs w:val="28"/>
        </w:rPr>
        <w:t xml:space="preserve">Бактериофаги, структура, свойства использование в практической медицине. </w:t>
      </w:r>
    </w:p>
    <w:p w:rsidR="00504444" w:rsidRDefault="00504444"/>
    <w:sectPr w:rsidR="00504444" w:rsidSect="00504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222EA"/>
    <w:multiLevelType w:val="hybridMultilevel"/>
    <w:tmpl w:val="4BB02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84B"/>
    <w:rsid w:val="00504444"/>
    <w:rsid w:val="00872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2012-10-17T07:31:00Z</dcterms:created>
  <dcterms:modified xsi:type="dcterms:W3CDTF">2012-10-17T07:31:00Z</dcterms:modified>
</cp:coreProperties>
</file>